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0E" w:rsidRPr="00D23866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S</w:t>
      </w:r>
      <w:r w:rsidRPr="00D23866">
        <w:rPr>
          <w:rFonts w:ascii="Times New Roman" w:hAnsi="Times New Roman" w:cs="Times New Roman"/>
          <w:b/>
          <w:bCs/>
          <w:color w:val="002060"/>
        </w:rPr>
        <w:t xml:space="preserve">PRAWOZDANIE Z EGZAMINÓW DYPLOMOWYCH </w:t>
      </w:r>
      <w:r w:rsidR="00C9378C" w:rsidRPr="00D23866">
        <w:rPr>
          <w:rFonts w:ascii="Times New Roman" w:hAnsi="Times New Roman" w:cs="Times New Roman"/>
          <w:b/>
          <w:bCs/>
          <w:color w:val="002060"/>
        </w:rPr>
        <w:t>INŻYNIERSKICH</w:t>
      </w:r>
    </w:p>
    <w:p w:rsidR="005F630E" w:rsidRPr="00D23866" w:rsidRDefault="008D2735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</w:rPr>
        <w:t>luty</w:t>
      </w:r>
      <w:r w:rsidR="00862F54" w:rsidRPr="00D23866">
        <w:rPr>
          <w:rFonts w:ascii="Times New Roman" w:hAnsi="Times New Roman" w:cs="Times New Roman"/>
          <w:b/>
          <w:bCs/>
          <w:color w:val="002060"/>
        </w:rPr>
        <w:t xml:space="preserve"> 2020</w:t>
      </w:r>
      <w:r w:rsidR="005F630E" w:rsidRPr="00D23866">
        <w:rPr>
          <w:rFonts w:ascii="Times New Roman" w:hAnsi="Times New Roman" w:cs="Times New Roman"/>
          <w:b/>
          <w:bCs/>
          <w:color w:val="002060"/>
        </w:rPr>
        <w:t xml:space="preserve"> roku</w:t>
      </w:r>
    </w:p>
    <w:p w:rsidR="005F630E" w:rsidRPr="00D23866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210195" w:rsidRPr="00D23866" w:rsidRDefault="008D2735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W raportowanym okresie do egzaminów dyplomowych inżynierskich przystąpiło ogółem </w:t>
      </w:r>
      <w:r w:rsidR="002D1DEF" w:rsidRPr="00D23866">
        <w:rPr>
          <w:rFonts w:ascii="Times New Roman" w:hAnsi="Times New Roman" w:cs="Times New Roman"/>
        </w:rPr>
        <w:t>158 osób, w tym 71</w:t>
      </w:r>
      <w:r w:rsidRPr="00D23866">
        <w:rPr>
          <w:rFonts w:ascii="Times New Roman" w:hAnsi="Times New Roman" w:cs="Times New Roman"/>
        </w:rPr>
        <w:t xml:space="preserve"> studentów kierunku rolnictwo (studia </w:t>
      </w:r>
      <w:r w:rsidR="002D1DEF" w:rsidRPr="00D23866">
        <w:rPr>
          <w:rFonts w:ascii="Times New Roman" w:hAnsi="Times New Roman" w:cs="Times New Roman"/>
        </w:rPr>
        <w:t>stacjonarne i niestacjonarne), 12</w:t>
      </w:r>
      <w:r w:rsidR="00A353E0" w:rsidRPr="00D23866">
        <w:rPr>
          <w:rFonts w:ascii="Times New Roman" w:hAnsi="Times New Roman" w:cs="Times New Roman"/>
        </w:rPr>
        <w:t xml:space="preserve"> studentów </w:t>
      </w:r>
      <w:r w:rsidRPr="00D23866">
        <w:rPr>
          <w:rFonts w:ascii="Times New Roman" w:hAnsi="Times New Roman" w:cs="Times New Roman"/>
        </w:rPr>
        <w:t>kierunku ochrona śro</w:t>
      </w:r>
      <w:r w:rsidR="002D1DEF" w:rsidRPr="00D23866">
        <w:rPr>
          <w:rFonts w:ascii="Times New Roman" w:hAnsi="Times New Roman" w:cs="Times New Roman"/>
        </w:rPr>
        <w:t>dowiska (studia stacjonarne), 15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architektura kraj</w:t>
      </w:r>
      <w:r w:rsidR="002D1DEF" w:rsidRPr="00D23866">
        <w:rPr>
          <w:rFonts w:ascii="Times New Roman" w:hAnsi="Times New Roman" w:cs="Times New Roman"/>
        </w:rPr>
        <w:t>obrazu (studia stacjonarne) i 53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leśnictwo (studia stacjonarne). Dyplomanci podlegający przedmiotowej analizie zdali egzamin dyplomowy z wynikiem co najmniej dostatecznym</w:t>
      </w:r>
      <w:r w:rsidR="002D1DEF" w:rsidRPr="00D23866">
        <w:rPr>
          <w:rFonts w:ascii="Times New Roman" w:hAnsi="Times New Roman" w:cs="Times New Roman"/>
        </w:rPr>
        <w:t xml:space="preserve"> plus</w:t>
      </w:r>
      <w:r w:rsidRPr="00D23866">
        <w:rPr>
          <w:rFonts w:ascii="Times New Roman" w:hAnsi="Times New Roman" w:cs="Times New Roman"/>
        </w:rPr>
        <w:t xml:space="preserve">. </w:t>
      </w:r>
    </w:p>
    <w:p w:rsidR="00210195" w:rsidRPr="00D23866" w:rsidRDefault="00A353E0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stacjonarnych</w:t>
      </w:r>
      <w:r w:rsidR="008D2735" w:rsidRPr="00D23866">
        <w:rPr>
          <w:rFonts w:ascii="Times New Roman" w:hAnsi="Times New Roman" w:cs="Times New Roman"/>
        </w:rPr>
        <w:t xml:space="preserve"> kierunku rolnictwo do egz</w:t>
      </w:r>
      <w:r w:rsidR="002D1DEF" w:rsidRPr="00D23866">
        <w:rPr>
          <w:rFonts w:ascii="Times New Roman" w:hAnsi="Times New Roman" w:cs="Times New Roman"/>
        </w:rPr>
        <w:t>aminu dyplomowego przystąpiło 42</w:t>
      </w:r>
      <w:r w:rsidR="008D2735" w:rsidRPr="00D23866">
        <w:rPr>
          <w:rFonts w:ascii="Times New Roman" w:hAnsi="Times New Roman" w:cs="Times New Roman"/>
        </w:rPr>
        <w:t xml:space="preserve"> studentów. W</w:t>
      </w:r>
      <w:r w:rsidRPr="00D23866">
        <w:rPr>
          <w:rFonts w:ascii="Times New Roman" w:hAnsi="Times New Roman" w:cs="Times New Roman"/>
        </w:rPr>
        <w:t xml:space="preserve"> tej</w:t>
      </w:r>
      <w:r w:rsidR="008D2735" w:rsidRPr="00D23866">
        <w:rPr>
          <w:rFonts w:ascii="Times New Roman" w:hAnsi="Times New Roman" w:cs="Times New Roman"/>
        </w:rPr>
        <w:t xml:space="preserve"> grupie </w:t>
      </w:r>
      <w:r w:rsidRPr="00D23866">
        <w:rPr>
          <w:rFonts w:ascii="Times New Roman" w:hAnsi="Times New Roman" w:cs="Times New Roman"/>
        </w:rPr>
        <w:t>najwięcej osób</w:t>
      </w:r>
      <w:r w:rsidR="002D1DEF" w:rsidRPr="00D23866">
        <w:rPr>
          <w:rFonts w:ascii="Times New Roman" w:hAnsi="Times New Roman" w:cs="Times New Roman"/>
        </w:rPr>
        <w:t xml:space="preserve"> </w:t>
      </w:r>
      <w:r w:rsidRPr="00D23866">
        <w:rPr>
          <w:rFonts w:ascii="Times New Roman" w:hAnsi="Times New Roman" w:cs="Times New Roman"/>
        </w:rPr>
        <w:t>23 (</w:t>
      </w:r>
      <w:r w:rsidR="002D1DEF" w:rsidRPr="00D23866">
        <w:rPr>
          <w:rFonts w:ascii="Times New Roman" w:hAnsi="Times New Roman" w:cs="Times New Roman"/>
        </w:rPr>
        <w:t>co stanowiło 54,76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>)</w:t>
      </w:r>
      <w:r w:rsidR="008D2735" w:rsidRPr="00D23866">
        <w:rPr>
          <w:rFonts w:ascii="Times New Roman" w:hAnsi="Times New Roman" w:cs="Times New Roman"/>
        </w:rPr>
        <w:t xml:space="preserve"> analizowanej</w:t>
      </w:r>
      <w:r w:rsidR="00513C6F" w:rsidRPr="00D23866">
        <w:rPr>
          <w:rFonts w:ascii="Times New Roman" w:hAnsi="Times New Roman" w:cs="Times New Roman"/>
        </w:rPr>
        <w:t xml:space="preserve"> g</w:t>
      </w:r>
      <w:r w:rsidR="002D1DEF" w:rsidRPr="00D23866">
        <w:rPr>
          <w:rFonts w:ascii="Times New Roman" w:hAnsi="Times New Roman" w:cs="Times New Roman"/>
        </w:rPr>
        <w:t>rupy, uzyskało ocenę dobrą. 26,19% dyplomantów (11</w:t>
      </w:r>
      <w:r w:rsidR="00513C6F" w:rsidRPr="00D23866">
        <w:rPr>
          <w:rFonts w:ascii="Times New Roman" w:hAnsi="Times New Roman" w:cs="Times New Roman"/>
        </w:rPr>
        <w:t xml:space="preserve"> </w:t>
      </w:r>
      <w:r w:rsidR="008D2735" w:rsidRPr="00D23866">
        <w:rPr>
          <w:rFonts w:ascii="Times New Roman" w:hAnsi="Times New Roman" w:cs="Times New Roman"/>
        </w:rPr>
        <w:t>osób) zdało egzami</w:t>
      </w:r>
      <w:r w:rsidR="00513C6F" w:rsidRPr="00D23866">
        <w:rPr>
          <w:rFonts w:ascii="Times New Roman" w:hAnsi="Times New Roman" w:cs="Times New Roman"/>
        </w:rPr>
        <w:t>n na</w:t>
      </w:r>
      <w:r w:rsidR="002D1DEF" w:rsidRPr="00D23866">
        <w:rPr>
          <w:rFonts w:ascii="Times New Roman" w:hAnsi="Times New Roman" w:cs="Times New Roman"/>
        </w:rPr>
        <w:t xml:space="preserve"> ocenę dostateczną plus, a po 4 osoby</w:t>
      </w:r>
      <w:r w:rsidRPr="00D23866">
        <w:rPr>
          <w:rFonts w:ascii="Times New Roman" w:hAnsi="Times New Roman" w:cs="Times New Roman"/>
        </w:rPr>
        <w:t xml:space="preserve"> (9,52%) </w:t>
      </w:r>
      <w:r w:rsidR="008D2735" w:rsidRPr="00D23866">
        <w:rPr>
          <w:rFonts w:ascii="Times New Roman" w:hAnsi="Times New Roman" w:cs="Times New Roman"/>
        </w:rPr>
        <w:t xml:space="preserve">otrzymały na egzaminie oceny bardzo dobrą i dobrą plus. </w:t>
      </w:r>
    </w:p>
    <w:p w:rsidR="00BC1BE4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niestacjonarnych kierunku rolnictwo do egz</w:t>
      </w:r>
      <w:r w:rsidR="00BC1BE4" w:rsidRPr="00D23866">
        <w:rPr>
          <w:rFonts w:ascii="Times New Roman" w:hAnsi="Times New Roman" w:cs="Times New Roman"/>
        </w:rPr>
        <w:t>aminu dyplomowego przystą</w:t>
      </w:r>
      <w:r w:rsidR="002D1DEF" w:rsidRPr="00D23866">
        <w:rPr>
          <w:rFonts w:ascii="Times New Roman" w:hAnsi="Times New Roman" w:cs="Times New Roman"/>
        </w:rPr>
        <w:t>piło 29 studentów, w tym 19 osób (tj. 65,52</w:t>
      </w:r>
      <w:r w:rsidRPr="00D23866">
        <w:rPr>
          <w:rFonts w:ascii="Times New Roman" w:hAnsi="Times New Roman" w:cs="Times New Roman"/>
        </w:rPr>
        <w:t>%) zdało egzamin</w:t>
      </w:r>
      <w:r w:rsidR="00BC1BE4" w:rsidRPr="00D23866">
        <w:rPr>
          <w:rFonts w:ascii="Times New Roman" w:hAnsi="Times New Roman" w:cs="Times New Roman"/>
        </w:rPr>
        <w:t xml:space="preserve"> z </w:t>
      </w:r>
      <w:r w:rsidR="002D1DEF" w:rsidRPr="00D23866">
        <w:rPr>
          <w:rFonts w:ascii="Times New Roman" w:hAnsi="Times New Roman" w:cs="Times New Roman"/>
        </w:rPr>
        <w:t xml:space="preserve">wynikiem dobrym, a 5 osób (17,24%) </w:t>
      </w:r>
      <w:r w:rsidR="00A353E0" w:rsidRPr="00D23866">
        <w:rPr>
          <w:rFonts w:ascii="Times New Roman" w:hAnsi="Times New Roman" w:cs="Times New Roman"/>
        </w:rPr>
        <w:t xml:space="preserve">uzyskało </w:t>
      </w:r>
      <w:r w:rsidR="002D1DEF" w:rsidRPr="00D23866">
        <w:rPr>
          <w:rFonts w:ascii="Times New Roman" w:hAnsi="Times New Roman" w:cs="Times New Roman"/>
        </w:rPr>
        <w:t>ocenę dobrą plus, 4 osoby (13,79%) otrzymało ocenę dostateczną plus, natomiast 1 osoba (3,45%) otrzymała ocenę bardzo dobrą</w:t>
      </w:r>
      <w:r w:rsidR="00BC1BE4" w:rsidRPr="00D23866">
        <w:rPr>
          <w:rFonts w:ascii="Times New Roman" w:hAnsi="Times New Roman" w:cs="Times New Roman"/>
        </w:rPr>
        <w:t xml:space="preserve">. </w:t>
      </w:r>
    </w:p>
    <w:p w:rsidR="00210195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Z grupy dyplomantó</w:t>
      </w:r>
      <w:r w:rsidR="002D1DEF" w:rsidRPr="00D23866">
        <w:rPr>
          <w:rFonts w:ascii="Times New Roman" w:hAnsi="Times New Roman" w:cs="Times New Roman"/>
        </w:rPr>
        <w:t>w kierunku ochrona środowiska 41,67% osób</w:t>
      </w:r>
      <w:r w:rsidRPr="00D23866">
        <w:rPr>
          <w:rFonts w:ascii="Times New Roman" w:hAnsi="Times New Roman" w:cs="Times New Roman"/>
        </w:rPr>
        <w:t xml:space="preserve"> zadało egzamin dyplomowy z wynikiem </w:t>
      </w:r>
      <w:r w:rsidR="00BC1BE4" w:rsidRPr="00D23866">
        <w:rPr>
          <w:rFonts w:ascii="Times New Roman" w:hAnsi="Times New Roman" w:cs="Times New Roman"/>
        </w:rPr>
        <w:t>dobrym</w:t>
      </w:r>
      <w:r w:rsidRPr="00D23866">
        <w:rPr>
          <w:rFonts w:ascii="Times New Roman" w:hAnsi="Times New Roman" w:cs="Times New Roman"/>
        </w:rPr>
        <w:t xml:space="preserve">, a </w:t>
      </w:r>
      <w:r w:rsidR="002D1DEF" w:rsidRPr="00D23866">
        <w:rPr>
          <w:rFonts w:ascii="Times New Roman" w:hAnsi="Times New Roman" w:cs="Times New Roman"/>
        </w:rPr>
        <w:t>cztery</w:t>
      </w:r>
      <w:r w:rsidRPr="00D23866">
        <w:rPr>
          <w:rFonts w:ascii="Times New Roman" w:hAnsi="Times New Roman" w:cs="Times New Roman"/>
        </w:rPr>
        <w:t xml:space="preserve"> z wynikiem </w:t>
      </w:r>
      <w:r w:rsidR="002D1DEF" w:rsidRPr="00D23866">
        <w:rPr>
          <w:rFonts w:ascii="Times New Roman" w:hAnsi="Times New Roman" w:cs="Times New Roman"/>
        </w:rPr>
        <w:t xml:space="preserve">bardzo </w:t>
      </w:r>
      <w:r w:rsidRPr="00D23866">
        <w:rPr>
          <w:rFonts w:ascii="Times New Roman" w:hAnsi="Times New Roman" w:cs="Times New Roman"/>
        </w:rPr>
        <w:t>dobrym</w:t>
      </w:r>
      <w:r w:rsidR="002D1DEF" w:rsidRPr="00D23866">
        <w:rPr>
          <w:rFonts w:ascii="Times New Roman" w:hAnsi="Times New Roman" w:cs="Times New Roman"/>
        </w:rPr>
        <w:t xml:space="preserve"> (33,33</w:t>
      </w:r>
      <w:r w:rsidR="00BC1BE4" w:rsidRPr="00D23866">
        <w:rPr>
          <w:rFonts w:ascii="Times New Roman" w:hAnsi="Times New Roman" w:cs="Times New Roman"/>
        </w:rPr>
        <w:t>%)</w:t>
      </w:r>
      <w:r w:rsidR="002D1DEF" w:rsidRPr="00D23866">
        <w:rPr>
          <w:rFonts w:ascii="Times New Roman" w:hAnsi="Times New Roman" w:cs="Times New Roman"/>
        </w:rPr>
        <w:t>, a trzech dyplomantów uzyskało wynik dobry plus (25%)</w:t>
      </w:r>
      <w:r w:rsidRPr="00D23866">
        <w:rPr>
          <w:rFonts w:ascii="Times New Roman" w:hAnsi="Times New Roman" w:cs="Times New Roman"/>
        </w:rPr>
        <w:t xml:space="preserve">. </w:t>
      </w:r>
    </w:p>
    <w:p w:rsidR="00210195" w:rsidRPr="00D23866" w:rsidRDefault="00DC599F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Najczęściej otrzymywanymi</w:t>
      </w:r>
      <w:r w:rsidR="008D2735" w:rsidRPr="00D23866">
        <w:rPr>
          <w:rFonts w:ascii="Times New Roman" w:hAnsi="Times New Roman" w:cs="Times New Roman"/>
        </w:rPr>
        <w:t xml:space="preserve"> przez dyplomantów </w:t>
      </w:r>
      <w:r w:rsidRPr="00D23866">
        <w:rPr>
          <w:rFonts w:ascii="Times New Roman" w:hAnsi="Times New Roman" w:cs="Times New Roman"/>
        </w:rPr>
        <w:t>kierunku architektura krajobrazu ocenami były oceny</w:t>
      </w:r>
      <w:r w:rsidR="00687C92" w:rsidRPr="00D23866">
        <w:rPr>
          <w:rFonts w:ascii="Times New Roman" w:hAnsi="Times New Roman" w:cs="Times New Roman"/>
        </w:rPr>
        <w:t>:</w:t>
      </w:r>
      <w:r w:rsidR="008D2735" w:rsidRPr="00D23866">
        <w:rPr>
          <w:rFonts w:ascii="Times New Roman" w:hAnsi="Times New Roman" w:cs="Times New Roman"/>
        </w:rPr>
        <w:t xml:space="preserve"> </w:t>
      </w:r>
      <w:r w:rsidR="00A353E0" w:rsidRPr="00D23866">
        <w:rPr>
          <w:rFonts w:ascii="Times New Roman" w:hAnsi="Times New Roman" w:cs="Times New Roman"/>
        </w:rPr>
        <w:t xml:space="preserve">dobry plus </w:t>
      </w:r>
      <w:r w:rsidR="00687C92" w:rsidRPr="00D23866">
        <w:rPr>
          <w:rFonts w:ascii="Times New Roman" w:hAnsi="Times New Roman" w:cs="Times New Roman"/>
        </w:rPr>
        <w:t xml:space="preserve">(6 osób) oraz </w:t>
      </w:r>
      <w:r w:rsidR="008D2735" w:rsidRPr="00D23866">
        <w:rPr>
          <w:rFonts w:ascii="Times New Roman" w:hAnsi="Times New Roman" w:cs="Times New Roman"/>
        </w:rPr>
        <w:t>ba</w:t>
      </w:r>
      <w:r w:rsidR="00A353E0" w:rsidRPr="00D23866">
        <w:rPr>
          <w:rFonts w:ascii="Times New Roman" w:hAnsi="Times New Roman" w:cs="Times New Roman"/>
        </w:rPr>
        <w:t>rdzo dobry</w:t>
      </w:r>
      <w:r w:rsidR="00687C92" w:rsidRPr="00D23866">
        <w:rPr>
          <w:rFonts w:ascii="Times New Roman" w:hAnsi="Times New Roman" w:cs="Times New Roman"/>
        </w:rPr>
        <w:t xml:space="preserve"> (5 osób</w:t>
      </w:r>
      <w:r w:rsidRPr="00D23866">
        <w:rPr>
          <w:rFonts w:ascii="Times New Roman" w:hAnsi="Times New Roman" w:cs="Times New Roman"/>
        </w:rPr>
        <w:t xml:space="preserve">) otrzymało je łącznie </w:t>
      </w:r>
      <w:r w:rsidR="00687C92" w:rsidRPr="00D23866">
        <w:rPr>
          <w:rFonts w:ascii="Times New Roman" w:hAnsi="Times New Roman" w:cs="Times New Roman"/>
        </w:rPr>
        <w:t>ponad 77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 xml:space="preserve"> dyplomantów</w:t>
      </w:r>
      <w:r w:rsidR="008D2735" w:rsidRPr="00D23866">
        <w:rPr>
          <w:rFonts w:ascii="Times New Roman" w:hAnsi="Times New Roman" w:cs="Times New Roman"/>
        </w:rPr>
        <w:t xml:space="preserve">. </w:t>
      </w:r>
      <w:r w:rsidRPr="00D23866">
        <w:rPr>
          <w:rFonts w:ascii="Times New Roman" w:hAnsi="Times New Roman" w:cs="Times New Roman"/>
        </w:rPr>
        <w:t xml:space="preserve">Ocenę dobrą </w:t>
      </w:r>
      <w:r w:rsidR="00687C92" w:rsidRPr="00D23866">
        <w:rPr>
          <w:rFonts w:ascii="Times New Roman" w:hAnsi="Times New Roman" w:cs="Times New Roman"/>
        </w:rPr>
        <w:t xml:space="preserve">i dostateczną plus </w:t>
      </w:r>
      <w:r w:rsidRPr="00D23866">
        <w:rPr>
          <w:rFonts w:ascii="Times New Roman" w:hAnsi="Times New Roman" w:cs="Times New Roman"/>
        </w:rPr>
        <w:t xml:space="preserve">otrzymało </w:t>
      </w:r>
      <w:r w:rsidR="00687C92" w:rsidRPr="00D23866">
        <w:rPr>
          <w:rFonts w:ascii="Times New Roman" w:hAnsi="Times New Roman" w:cs="Times New Roman"/>
        </w:rPr>
        <w:t>po 2 osoby (po 13,33</w:t>
      </w:r>
      <w:r w:rsidRPr="00D23866">
        <w:rPr>
          <w:rFonts w:ascii="Times New Roman" w:hAnsi="Times New Roman" w:cs="Times New Roman"/>
        </w:rPr>
        <w:t xml:space="preserve">%). </w:t>
      </w:r>
      <w:r w:rsidR="008D2735" w:rsidRPr="00D23866">
        <w:rPr>
          <w:rFonts w:ascii="Times New Roman" w:hAnsi="Times New Roman" w:cs="Times New Roman"/>
        </w:rPr>
        <w:t xml:space="preserve"> </w:t>
      </w:r>
    </w:p>
    <w:p w:rsidR="00B0363C" w:rsidRPr="00D23866" w:rsidRDefault="008D273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Spośród dyplomantów kierunku leśnictwo </w:t>
      </w:r>
      <w:r w:rsidR="00F14242" w:rsidRPr="00D23866">
        <w:rPr>
          <w:rFonts w:ascii="Times New Roman" w:hAnsi="Times New Roman" w:cs="Times New Roman"/>
        </w:rPr>
        <w:t>zdecydowana większość uzyskała oc</w:t>
      </w:r>
      <w:bookmarkStart w:id="0" w:name="_GoBack"/>
      <w:bookmarkEnd w:id="0"/>
      <w:r w:rsidR="00F14242" w:rsidRPr="00D23866">
        <w:rPr>
          <w:rFonts w:ascii="Times New Roman" w:hAnsi="Times New Roman" w:cs="Times New Roman"/>
        </w:rPr>
        <w:t xml:space="preserve">enę dobrą, stanowili oni 54,72% (29 </w:t>
      </w:r>
      <w:r w:rsidR="00EE54A3" w:rsidRPr="00D23866">
        <w:rPr>
          <w:rFonts w:ascii="Times New Roman" w:hAnsi="Times New Roman" w:cs="Times New Roman"/>
        </w:rPr>
        <w:t>osób) wszystkich absolwentów. 13</w:t>
      </w:r>
      <w:r w:rsidR="00F14242" w:rsidRPr="00D23866">
        <w:rPr>
          <w:rFonts w:ascii="Times New Roman" w:hAnsi="Times New Roman" w:cs="Times New Roman"/>
        </w:rPr>
        <w:t xml:space="preserve"> osób ukończyło studia z oceną </w:t>
      </w:r>
      <w:r w:rsidR="00EE54A3" w:rsidRPr="00D23866">
        <w:rPr>
          <w:rFonts w:ascii="Times New Roman" w:hAnsi="Times New Roman" w:cs="Times New Roman"/>
        </w:rPr>
        <w:t>dobrą plus (24,53%), 7 osób (13,21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EE54A3" w:rsidRPr="00D23866">
        <w:rPr>
          <w:rFonts w:ascii="Times New Roman" w:hAnsi="Times New Roman" w:cs="Times New Roman"/>
        </w:rPr>
        <w:t>bardzo dobrą i 4 osoby (7,55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EE54A3" w:rsidRPr="00D23866">
        <w:rPr>
          <w:rFonts w:ascii="Times New Roman" w:hAnsi="Times New Roman" w:cs="Times New Roman"/>
        </w:rPr>
        <w:t>dostateczny plus</w:t>
      </w:r>
      <w:r w:rsidR="00F14242" w:rsidRPr="00D23866">
        <w:rPr>
          <w:rFonts w:ascii="Times New Roman" w:hAnsi="Times New Roman" w:cs="Times New Roman"/>
        </w:rPr>
        <w:t xml:space="preserve">. </w:t>
      </w:r>
    </w:p>
    <w:p w:rsidR="003941C5" w:rsidRPr="00D23866" w:rsidRDefault="003941C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kierunku gospodarowanie surowcami odnawialnymi i mineralnymi do egzaminu przystąpiło 7 osób, jedna osoba otrzymała ocenę bardzo dobrą (14,29%), pozostałe osoby otrzymały oceny: dobry plus – 3 osoby i dobry – 3 osoby.</w:t>
      </w:r>
    </w:p>
    <w:p w:rsidR="008D2735" w:rsidRPr="00D23866" w:rsidRDefault="008D2735" w:rsidP="002101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2735" w:rsidRPr="00D23866" w:rsidRDefault="008D2735" w:rsidP="002D1D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3866">
        <w:rPr>
          <w:rFonts w:ascii="Times New Roman" w:hAnsi="Times New Roman" w:cs="Times New Roman"/>
          <w:b/>
        </w:rPr>
        <w:t>Struktura ocen z egzaminu dyplomowego inżyniers</w:t>
      </w:r>
      <w:r w:rsidR="00862F54" w:rsidRPr="00D23866">
        <w:rPr>
          <w:rFonts w:ascii="Times New Roman" w:hAnsi="Times New Roman" w:cs="Times New Roman"/>
          <w:b/>
        </w:rPr>
        <w:t>kiego – absolwenci z lutego 2020</w:t>
      </w:r>
    </w:p>
    <w:tbl>
      <w:tblPr>
        <w:tblStyle w:val="Tabela-Siatka"/>
        <w:tblW w:w="7981" w:type="dxa"/>
        <w:jc w:val="center"/>
        <w:tblLook w:val="04A0" w:firstRow="1" w:lastRow="0" w:firstColumn="1" w:lastColumn="0" w:noHBand="0" w:noVBand="1"/>
      </w:tblPr>
      <w:tblGrid>
        <w:gridCol w:w="2198"/>
        <w:gridCol w:w="1209"/>
        <w:gridCol w:w="998"/>
        <w:gridCol w:w="998"/>
        <w:gridCol w:w="998"/>
        <w:gridCol w:w="790"/>
        <w:gridCol w:w="790"/>
      </w:tblGrid>
      <w:tr w:rsidR="00862F54" w:rsidRPr="00D23866" w:rsidTr="00D23866">
        <w:trPr>
          <w:trHeight w:val="285"/>
          <w:jc w:val="center"/>
        </w:trPr>
        <w:tc>
          <w:tcPr>
            <w:tcW w:w="2198" w:type="dxa"/>
            <w:vMerge w:val="restart"/>
            <w:shd w:val="clear" w:color="auto" w:fill="FFF2CC" w:themeFill="accent4" w:themeFillTint="33"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osób/udział</w:t>
            </w:r>
          </w:p>
        </w:tc>
        <w:tc>
          <w:tcPr>
            <w:tcW w:w="5783" w:type="dxa"/>
            <w:gridSpan w:val="6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Skala ocen</w:t>
            </w:r>
          </w:p>
        </w:tc>
      </w:tr>
      <w:tr w:rsidR="00862F54" w:rsidRPr="00D23866" w:rsidTr="00D23866">
        <w:trPr>
          <w:trHeight w:val="240"/>
          <w:jc w:val="center"/>
        </w:trPr>
        <w:tc>
          <w:tcPr>
            <w:tcW w:w="2198" w:type="dxa"/>
            <w:vMerge/>
            <w:shd w:val="clear" w:color="auto" w:fill="FFF2CC" w:themeFill="accent4" w:themeFillTint="33"/>
            <w:hideMark/>
          </w:tcPr>
          <w:p w:rsidR="00862F54" w:rsidRPr="00B525EF" w:rsidRDefault="00862F54" w:rsidP="00862F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09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4,5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3,5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:rsidR="00862F54" w:rsidRPr="00B525EF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525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</w:tr>
      <w:tr w:rsidR="00862F54" w:rsidRPr="00D23866" w:rsidTr="006E76FC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862F54" w:rsidRPr="00D23866" w:rsidRDefault="002D1DEF" w:rsidP="0086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862F54"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stacjonarne I°</w:t>
            </w:r>
          </w:p>
        </w:tc>
      </w:tr>
      <w:tr w:rsidR="00862F54" w:rsidRPr="00D23866" w:rsidTr="006E76FC">
        <w:trPr>
          <w:trHeight w:val="24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862F54" w:rsidRPr="00D23866" w:rsidTr="006E76FC">
        <w:trPr>
          <w:trHeight w:val="27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54,76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26,19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862F54" w:rsidRPr="00D23866" w:rsidTr="006E76FC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Kierunek: </w:t>
            </w:r>
            <w:r w:rsidR="002D1DEF"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</w:t>
            </w: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niestacjonarne I°</w:t>
            </w:r>
          </w:p>
        </w:tc>
      </w:tr>
      <w:tr w:rsidR="00862F54" w:rsidRPr="00D23866" w:rsidTr="006E76FC">
        <w:trPr>
          <w:trHeight w:val="24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209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90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862F54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3,45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17,24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65,52</w:t>
            </w:r>
          </w:p>
        </w:tc>
        <w:tc>
          <w:tcPr>
            <w:tcW w:w="998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13,79</w:t>
            </w:r>
          </w:p>
        </w:tc>
        <w:tc>
          <w:tcPr>
            <w:tcW w:w="790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862F54" w:rsidRPr="00D23866" w:rsidTr="006E76FC">
        <w:trPr>
          <w:trHeight w:val="28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Ochrona środowiska studia stacjonarne I°</w:t>
            </w:r>
          </w:p>
        </w:tc>
      </w:tr>
      <w:tr w:rsidR="00862F54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862F54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41,67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862F54" w:rsidRPr="00D23866" w:rsidRDefault="00862F54" w:rsidP="00862F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5449E" w:rsidRPr="00D23866" w:rsidTr="006E76FC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Architektura krajobrazu studia stacjonarne I°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09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33,33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13,33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13,33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5449E" w:rsidRPr="00D23866" w:rsidTr="006E76FC">
        <w:trPr>
          <w:trHeight w:val="24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Leśnictwo studia stacjonarne I°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13,21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24,53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54,72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7,55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5449E" w:rsidRPr="00D23866" w:rsidTr="006E76FC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Gospodarowanie surowcami odnawialnymi i mineralnymi I°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09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5449E" w:rsidRPr="00D23866" w:rsidTr="006E76FC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14,29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42,86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42,86</w:t>
            </w:r>
          </w:p>
        </w:tc>
        <w:tc>
          <w:tcPr>
            <w:tcW w:w="998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C5449E" w:rsidRPr="00D23866" w:rsidRDefault="00C5449E" w:rsidP="00882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</w:tbl>
    <w:p w:rsidR="00210195" w:rsidRPr="00D23866" w:rsidRDefault="00210195" w:rsidP="00C544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10195" w:rsidRPr="00D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E"/>
    <w:rsid w:val="00210195"/>
    <w:rsid w:val="002D1DEF"/>
    <w:rsid w:val="003941C5"/>
    <w:rsid w:val="00513C6F"/>
    <w:rsid w:val="005F630E"/>
    <w:rsid w:val="00687C92"/>
    <w:rsid w:val="006E76FC"/>
    <w:rsid w:val="00862F54"/>
    <w:rsid w:val="008827B0"/>
    <w:rsid w:val="008D2735"/>
    <w:rsid w:val="00A353E0"/>
    <w:rsid w:val="00B0363C"/>
    <w:rsid w:val="00B525EF"/>
    <w:rsid w:val="00BC1BE4"/>
    <w:rsid w:val="00C5449E"/>
    <w:rsid w:val="00C9378C"/>
    <w:rsid w:val="00D23866"/>
    <w:rsid w:val="00DC599F"/>
    <w:rsid w:val="00EE54A3"/>
    <w:rsid w:val="00F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0947-DEC4-4CEC-941F-641E8A8E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17</cp:revision>
  <cp:lastPrinted>2020-10-23T09:53:00Z</cp:lastPrinted>
  <dcterms:created xsi:type="dcterms:W3CDTF">2020-10-22T08:35:00Z</dcterms:created>
  <dcterms:modified xsi:type="dcterms:W3CDTF">2020-10-23T10:56:00Z</dcterms:modified>
</cp:coreProperties>
</file>